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1A9A" w14:textId="6110349A" w:rsidR="00C13A9B" w:rsidRPr="00C13A9B" w:rsidRDefault="00C13A9B" w:rsidP="004465B6">
      <w:pPr>
        <w:jc w:val="center"/>
        <w:rPr>
          <w:b/>
          <w:bCs/>
        </w:rPr>
      </w:pPr>
      <w:r w:rsidRPr="00C13A9B">
        <w:rPr>
          <w:b/>
          <w:bCs/>
        </w:rPr>
        <w:t xml:space="preserve">Why Your Organization Needs </w:t>
      </w:r>
      <w:r w:rsidR="000454D1">
        <w:rPr>
          <w:b/>
          <w:bCs/>
        </w:rPr>
        <w:t>VNR1 to Distribute your PSAs</w:t>
      </w:r>
    </w:p>
    <w:p w14:paraId="79846207" w14:textId="77777777" w:rsidR="00C13A9B" w:rsidRDefault="00C13A9B" w:rsidP="00C13A9B"/>
    <w:p w14:paraId="4282484B" w14:textId="1FB17362" w:rsidR="00C13A9B" w:rsidRPr="00C13A9B" w:rsidRDefault="00C13A9B" w:rsidP="00C13A9B">
      <w:pPr>
        <w:rPr>
          <w:b/>
          <w:bCs/>
        </w:rPr>
      </w:pPr>
      <w:r w:rsidRPr="00C13A9B">
        <w:rPr>
          <w:b/>
          <w:bCs/>
        </w:rPr>
        <w:t>Your PSA Revolution: Taking Advantage of Digital Delivery</w:t>
      </w:r>
    </w:p>
    <w:p w14:paraId="26D2337A" w14:textId="5D5338D1" w:rsidR="00C13A9B" w:rsidRDefault="00C13A9B" w:rsidP="00C13A9B">
      <w:r>
        <w:t>What you are seeing is the latest generation of PSA distribution systems: Our exclusive Digital PSA Platform</w:t>
      </w:r>
      <w:r w:rsidRPr="004465B6">
        <w:rPr>
          <w:vertAlign w:val="superscript"/>
        </w:rPr>
        <w:t>™</w:t>
      </w:r>
      <w:r>
        <w:t xml:space="preserve">. </w:t>
      </w:r>
      <w:r w:rsidR="000C3F8D">
        <w:t xml:space="preserve"> </w:t>
      </w:r>
      <w:r>
        <w:t>Well-proven</w:t>
      </w:r>
      <w:r w:rsidR="000C3F8D">
        <w:t xml:space="preserve"> for 30+ years</w:t>
      </w:r>
      <w:r w:rsidR="000454D1">
        <w:t xml:space="preserve">, </w:t>
      </w:r>
      <w:r>
        <w:t xml:space="preserve">these platforms are designed to meet </w:t>
      </w:r>
      <w:r w:rsidR="000C3F8D">
        <w:t xml:space="preserve">the immediate </w:t>
      </w:r>
      <w:r>
        <w:t xml:space="preserve">needs </w:t>
      </w:r>
      <w:r w:rsidR="000C3F8D">
        <w:t>of time-stressed</w:t>
      </w:r>
      <w:r w:rsidR="00EE355F">
        <w:t xml:space="preserve"> PSA and Pr</w:t>
      </w:r>
      <w:r w:rsidR="004465B6">
        <w:t>ogram directors</w:t>
      </w:r>
      <w:r>
        <w:t xml:space="preserve"> who decide whether to run your PSAs.</w:t>
      </w:r>
    </w:p>
    <w:p w14:paraId="690D83FE" w14:textId="77777777" w:rsidR="00C13A9B" w:rsidRDefault="00C13A9B" w:rsidP="00C13A9B"/>
    <w:p w14:paraId="468D9BB6" w14:textId="5C512998" w:rsidR="00C13A9B" w:rsidRDefault="000C3F8D" w:rsidP="00C13A9B">
      <w:r>
        <w:t>All</w:t>
      </w:r>
      <w:r w:rsidR="00C13A9B">
        <w:t xml:space="preserve"> your TV and Radio PSAs, web banners, supporting information and contact data,</w:t>
      </w:r>
      <w:r>
        <w:t xml:space="preserve"> are placed</w:t>
      </w:r>
      <w:r w:rsidR="00C13A9B">
        <w:t xml:space="preserve"> on </w:t>
      </w:r>
      <w:r>
        <w:t>this</w:t>
      </w:r>
      <w:r w:rsidR="00C13A9B">
        <w:t xml:space="preserve"> single safe platform </w:t>
      </w:r>
      <w:r>
        <w:t xml:space="preserve">that </w:t>
      </w:r>
      <w:r w:rsidR="00C13A9B">
        <w:t>you own</w:t>
      </w:r>
      <w:r>
        <w:t>, hosted on LiteSpeed servers,</w:t>
      </w:r>
      <w:r w:rsidR="00C13A9B">
        <w:t xml:space="preserve"> available 24/7</w:t>
      </w:r>
      <w:r>
        <w:t xml:space="preserve"> for download</w:t>
      </w:r>
      <w:r w:rsidR="000454D1">
        <w:t xml:space="preserve"> and then sent to EVERY radio and TV station</w:t>
      </w:r>
      <w:r w:rsidR="00EE355F">
        <w:t xml:space="preserve"> and</w:t>
      </w:r>
      <w:r w:rsidR="000454D1">
        <w:t xml:space="preserve"> network in the U.S. – </w:t>
      </w:r>
      <w:r w:rsidR="000454D1" w:rsidRPr="004465B6">
        <w:t>every month</w:t>
      </w:r>
      <w:r w:rsidR="000454D1">
        <w:t>.</w:t>
      </w:r>
    </w:p>
    <w:p w14:paraId="106A350E" w14:textId="77696CDA" w:rsidR="000C3F8D" w:rsidRDefault="000C3F8D" w:rsidP="00C13A9B"/>
    <w:p w14:paraId="2281D950" w14:textId="2FC0EC56" w:rsidR="000C3F8D" w:rsidRDefault="000C3F8D" w:rsidP="00C13A9B">
      <w:r>
        <w:t xml:space="preserve">The success of this platform is based on </w:t>
      </w:r>
      <w:r w:rsidR="00EE355F">
        <w:t>6</w:t>
      </w:r>
      <w:r>
        <w:t xml:space="preserve"> s</w:t>
      </w:r>
      <w:r w:rsidR="000454D1">
        <w:t>traigh</w:t>
      </w:r>
      <w:r w:rsidR="004465B6">
        <w:t>t</w:t>
      </w:r>
      <w:r w:rsidR="000454D1">
        <w:t>forward</w:t>
      </w:r>
      <w:r>
        <w:t xml:space="preserve"> truth</w:t>
      </w:r>
      <w:r w:rsidR="000454D1">
        <w:t>s</w:t>
      </w:r>
      <w:r>
        <w:t>: PSA and Program Directors overwhelmingly prefer</w:t>
      </w:r>
      <w:r w:rsidR="000454D1">
        <w:t xml:space="preserve"> to </w:t>
      </w:r>
      <w:r w:rsidR="004465B6">
        <w:t>receive</w:t>
      </w:r>
      <w:r>
        <w:t xml:space="preserve"> a single PSA campaign</w:t>
      </w:r>
      <w:r w:rsidR="00EE355F">
        <w:t>,</w:t>
      </w:r>
      <w:r>
        <w:t xml:space="preserve"> </w:t>
      </w:r>
      <w:r w:rsidR="00EE355F">
        <w:t xml:space="preserve">safely, </w:t>
      </w:r>
      <w:r>
        <w:t>on a rapid-download platform</w:t>
      </w:r>
      <w:r w:rsidR="000454D1">
        <w:t>,</w:t>
      </w:r>
      <w:r>
        <w:t xml:space="preserve"> sent via email from a personal .org email address</w:t>
      </w:r>
      <w:r w:rsidR="000454D1">
        <w:t>,</w:t>
      </w:r>
      <w:r>
        <w:t xml:space="preserve"> directly from the non</w:t>
      </w:r>
      <w:r w:rsidR="004465B6">
        <w:t>-</w:t>
      </w:r>
      <w:r>
        <w:t>profit.</w:t>
      </w:r>
    </w:p>
    <w:p w14:paraId="70CF3903" w14:textId="77777777" w:rsidR="000C3F8D" w:rsidRDefault="000C3F8D" w:rsidP="00C13A9B"/>
    <w:p w14:paraId="1D89A127" w14:textId="46D92965" w:rsidR="00C13A9B" w:rsidRDefault="000C3F8D" w:rsidP="00C13A9B">
      <w:r>
        <w:t xml:space="preserve">Digital PSA Platforms deliver immediate and direct digital transfers to their programming computers </w:t>
      </w:r>
      <w:r w:rsidR="000454D1">
        <w:t xml:space="preserve">focusing only on YOUR campaign in an email that appears to be coming from </w:t>
      </w:r>
      <w:r w:rsidR="000454D1" w:rsidRPr="00EE355F">
        <w:rPr>
          <w:u w:val="single"/>
        </w:rPr>
        <w:t>you</w:t>
      </w:r>
      <w:r w:rsidR="000454D1">
        <w:t>. No middlemen, paid</w:t>
      </w:r>
      <w:r>
        <w:t xml:space="preserve"> subscriptions,</w:t>
      </w:r>
      <w:r w:rsidR="000454D1">
        <w:t xml:space="preserve"> passwords,</w:t>
      </w:r>
      <w:r>
        <w:t xml:space="preserve"> </w:t>
      </w:r>
      <w:r w:rsidR="00EE355F">
        <w:t xml:space="preserve">PSA </w:t>
      </w:r>
      <w:r>
        <w:t>feeds, aggregate websites</w:t>
      </w:r>
      <w:r w:rsidR="004465B6">
        <w:t>,</w:t>
      </w:r>
      <w:r>
        <w:t xml:space="preserve"> or</w:t>
      </w:r>
      <w:r w:rsidR="000454D1">
        <w:t xml:space="preserve"> other</w:t>
      </w:r>
      <w:r>
        <w:t xml:space="preserve"> hassles.</w:t>
      </w:r>
    </w:p>
    <w:p w14:paraId="1DB290A4" w14:textId="033EC3A4" w:rsidR="00C13A9B" w:rsidRDefault="00C13A9B" w:rsidP="00C13A9B"/>
    <w:p w14:paraId="19E41FDB" w14:textId="24F6CBCB" w:rsidR="0059207A" w:rsidRDefault="0059207A" w:rsidP="00C13A9B">
      <w:r>
        <w:t xml:space="preserve">Digital PSA Platforms provide </w:t>
      </w:r>
      <w:r w:rsidR="00EE355F">
        <w:t xml:space="preserve">you </w:t>
      </w:r>
      <w:r>
        <w:t xml:space="preserve">direct connections to the media and new or updated </w:t>
      </w:r>
      <w:r w:rsidR="004465B6">
        <w:t>PSAs</w:t>
      </w:r>
    </w:p>
    <w:p w14:paraId="6663AAE8" w14:textId="7AB318D6" w:rsidR="00C13A9B" w:rsidRDefault="00C13A9B" w:rsidP="00C13A9B">
      <w:r>
        <w:t xml:space="preserve">can be rotated on your platform for your </w:t>
      </w:r>
      <w:r w:rsidR="0059207A">
        <w:t>next launch</w:t>
      </w:r>
      <w:r>
        <w:t xml:space="preserve"> while your platform URL - now in the hands of the media - always stays the same. DPSA Platforms can also be localized for market-by-market, state</w:t>
      </w:r>
      <w:r w:rsidR="004465B6">
        <w:t>,</w:t>
      </w:r>
      <w:r>
        <w:t xml:space="preserve"> or regional distribution.</w:t>
      </w:r>
    </w:p>
    <w:p w14:paraId="18A0837D" w14:textId="77777777" w:rsidR="00C13A9B" w:rsidRDefault="00C13A9B" w:rsidP="00C13A9B"/>
    <w:p w14:paraId="75DC572B" w14:textId="2416CDF3" w:rsidR="00C13A9B" w:rsidRDefault="00C13A9B" w:rsidP="00C13A9B">
      <w:r>
        <w:t xml:space="preserve">Our audience reporting is </w:t>
      </w:r>
      <w:r w:rsidR="0059207A">
        <w:t xml:space="preserve">detailed and </w:t>
      </w:r>
      <w:r w:rsidR="00EE355F">
        <w:t xml:space="preserve">most-importantly, </w:t>
      </w:r>
      <w:r w:rsidR="0059207A">
        <w:t>honest.</w:t>
      </w:r>
      <w:r>
        <w:t xml:space="preserve"> We report weekly and cumulatively for the duration of the campaign, noting time, </w:t>
      </w:r>
      <w:r w:rsidR="0059207A">
        <w:t xml:space="preserve">daypart, </w:t>
      </w:r>
      <w:r>
        <w:t>date, station/network, affiliation, market, duration of airing, exact Nielsen</w:t>
      </w:r>
      <w:r w:rsidR="0059207A">
        <w:t>/Kantar BVS</w:t>
      </w:r>
      <w:r>
        <w:t xml:space="preserve"> </w:t>
      </w:r>
      <w:r w:rsidR="0059207A">
        <w:t xml:space="preserve">audio/video </w:t>
      </w:r>
      <w:r>
        <w:t xml:space="preserve">audience and advertising value of each airing </w:t>
      </w:r>
      <w:r w:rsidR="00EE355F">
        <w:t>they locate</w:t>
      </w:r>
      <w:r>
        <w:t>. We then provide detailed quarterly analytics and summary report</w:t>
      </w:r>
      <w:r w:rsidR="0059207A">
        <w:t>s</w:t>
      </w:r>
      <w:r>
        <w:t>. We ONLY report exact Nielsen</w:t>
      </w:r>
      <w:r w:rsidR="0059207A">
        <w:t>/Kantar BVS</w:t>
      </w:r>
      <w:r>
        <w:t xml:space="preserve"> information</w:t>
      </w:r>
      <w:r w:rsidR="0059207A">
        <w:t xml:space="preserve"> exactly as we receive it. We do not </w:t>
      </w:r>
      <w:r w:rsidR="00EE355F">
        <w:t>use</w:t>
      </w:r>
      <w:r>
        <w:t xml:space="preserve"> unrecognized measurements such as “impressions”, “viewership”, cable households or </w:t>
      </w:r>
      <w:r w:rsidR="0059207A">
        <w:t xml:space="preserve">audience “algorithms” to inflate audiences. </w:t>
      </w:r>
      <w:r>
        <w:t xml:space="preserve">We </w:t>
      </w:r>
      <w:r w:rsidR="00EE355F">
        <w:t>can</w:t>
      </w:r>
      <w:r>
        <w:t xml:space="preserve"> provide paid-placement OOH media. Examples of Digital PSA Platforms, sample audience reports are always available. </w:t>
      </w:r>
    </w:p>
    <w:p w14:paraId="74EF5AAE" w14:textId="77777777" w:rsidR="004465B6" w:rsidRDefault="004465B6" w:rsidP="00C13A9B"/>
    <w:p w14:paraId="2109118C" w14:textId="4B0212A3" w:rsidR="00C13A9B" w:rsidRDefault="00C13A9B" w:rsidP="00C13A9B">
      <w:r>
        <w:t xml:space="preserve">Please let us know </w:t>
      </w:r>
      <w:r w:rsidR="0059207A">
        <w:t>if we may ever provide free council now</w:t>
      </w:r>
      <w:r w:rsidR="00EE355F">
        <w:t>…</w:t>
      </w:r>
      <w:r w:rsidR="0059207A">
        <w:t>or future service</w:t>
      </w:r>
      <w:r w:rsidR="00EE355F">
        <w:t>s</w:t>
      </w:r>
      <w:r w:rsidR="0059207A">
        <w:t xml:space="preserve"> later. </w:t>
      </w:r>
    </w:p>
    <w:p w14:paraId="73F2E453" w14:textId="4D34F8B0" w:rsidR="00C13A9B" w:rsidRDefault="00C13A9B" w:rsidP="00C13A9B"/>
    <w:p w14:paraId="04355082" w14:textId="72A99E41" w:rsidR="00EE355F" w:rsidRDefault="00EE355F" w:rsidP="00C13A9B">
      <w:r>
        <w:t>Jack Trammell</w:t>
      </w:r>
    </w:p>
    <w:p w14:paraId="70290B76" w14:textId="3760AA2E" w:rsidR="00EE355F" w:rsidRDefault="00EE355F" w:rsidP="00C13A9B">
      <w:r>
        <w:t>VNR1 Communications, Inc</w:t>
      </w:r>
    </w:p>
    <w:p w14:paraId="126D6907" w14:textId="7C29DBA7" w:rsidR="00EE355F" w:rsidRDefault="00EE355F" w:rsidP="00C13A9B">
      <w:r>
        <w:t>800 937 8671</w:t>
      </w:r>
    </w:p>
    <w:sectPr w:rsidR="00EE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9B"/>
    <w:rsid w:val="000454D1"/>
    <w:rsid w:val="000C3F8D"/>
    <w:rsid w:val="00132343"/>
    <w:rsid w:val="003F1482"/>
    <w:rsid w:val="004465B6"/>
    <w:rsid w:val="0059207A"/>
    <w:rsid w:val="00C13A9B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A107"/>
  <w15:chartTrackingRefBased/>
  <w15:docId w15:val="{AD36851D-4A88-C545-A070-C82E65C7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McCoy</dc:creator>
  <cp:keywords/>
  <dc:description/>
  <cp:lastModifiedBy>Jack Trammell</cp:lastModifiedBy>
  <cp:revision>6</cp:revision>
  <dcterms:created xsi:type="dcterms:W3CDTF">2021-08-02T17:02:00Z</dcterms:created>
  <dcterms:modified xsi:type="dcterms:W3CDTF">2021-08-03T21:27:00Z</dcterms:modified>
</cp:coreProperties>
</file>